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537BEDAF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1A1200" w:rsidRPr="001A1200">
        <w:rPr>
          <w:rFonts w:ascii="Calibri Light" w:hAnsi="Calibri Light" w:cs="Calibri Light"/>
          <w:lang w:val="it-IT"/>
        </w:rPr>
        <w:t>2014IT05SFOP001</w:t>
      </w:r>
    </w:p>
    <w:p w14:paraId="4C8A3DBB" w14:textId="545A454A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1A1200">
        <w:rPr>
          <w:rFonts w:ascii="Calibri Light" w:hAnsi="Calibri Light" w:cs="Calibri Light"/>
          <w:lang w:val="it-IT"/>
        </w:rPr>
        <w:t>INCLUSIONE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7B27CE">
            <w:pPr>
              <w:spacing w:before="120" w:after="120"/>
              <w:ind w:left="36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00A010AB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Strategia di audit è conforme nei contenuti con il modello di strategia di audit previsto dall’Allegato VII del Regolamento </w:t>
            </w:r>
            <w:r w:rsidR="003D6C4B">
              <w:rPr>
                <w:rFonts w:ascii="Calibri Light" w:hAnsi="Calibri Light" w:cs="Calibri Light"/>
                <w:lang w:val="it-IT"/>
              </w:rPr>
              <w:t>(UE) n.</w:t>
            </w:r>
            <w:r w:rsidRPr="00170DD9">
              <w:rPr>
                <w:rFonts w:ascii="Calibri Light" w:hAnsi="Calibri Light" w:cs="Calibri Light"/>
                <w:lang w:val="it-IT"/>
              </w:rPr>
              <w:t>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3B240AE3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ecc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>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7769AAEF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 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>arag</w:t>
            </w:r>
            <w:proofErr w:type="spellEnd"/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.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3A8E375" w14:textId="77777777" w:rsidR="0022086A" w:rsidRDefault="0022086A" w:rsidP="0022086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990D25D" w14:textId="17AC1DE8" w:rsidR="0022086A" w:rsidRPr="00036B07" w:rsidRDefault="0022086A" w:rsidP="0022086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>
        <w:rPr>
          <w:rFonts w:ascii="Calibri Light" w:hAnsi="Calibri Light" w:cs="Calibri Light"/>
          <w:lang w:val="it-IT"/>
        </w:rPr>
        <w:t>__________</w:t>
      </w:r>
      <w:r w:rsidRPr="00036B07"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036B07">
        <w:rPr>
          <w:rFonts w:ascii="Calibri Light" w:hAnsi="Calibri Light" w:cs="Calibri Light"/>
          <w:lang w:val="it-IT"/>
        </w:rPr>
        <w:t>Data:</w:t>
      </w:r>
    </w:p>
    <w:p w14:paraId="147F2E67" w14:textId="77777777" w:rsidR="0022086A" w:rsidRDefault="0022086A" w:rsidP="0022086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</w:t>
      </w:r>
    </w:p>
    <w:p w14:paraId="73E31A37" w14:textId="29BEB6FF" w:rsidR="0022086A" w:rsidRPr="00036B07" w:rsidRDefault="0022086A" w:rsidP="0022086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 xml:space="preserve"> (</w:t>
      </w:r>
      <w:r>
        <w:rPr>
          <w:rFonts w:ascii="Calibri Light" w:hAnsi="Calibri Light" w:cs="Calibri Light"/>
          <w:lang w:val="it-IT"/>
        </w:rPr>
        <w:t xml:space="preserve">responsabile del coordinamento/referente del controllo per la </w:t>
      </w:r>
      <w:proofErr w:type="spellStart"/>
      <w:r>
        <w:rPr>
          <w:rFonts w:ascii="Calibri Light" w:hAnsi="Calibri Light" w:cs="Calibri Light"/>
          <w:lang w:val="it-IT"/>
        </w:rPr>
        <w:t>quality</w:t>
      </w:r>
      <w:proofErr w:type="spellEnd"/>
      <w:r>
        <w:rPr>
          <w:rFonts w:ascii="Calibri Light" w:hAnsi="Calibri Light" w:cs="Calibri Light"/>
          <w:lang w:val="it-IT"/>
        </w:rPr>
        <w:t xml:space="preserve"> review</w:t>
      </w:r>
      <w:r w:rsidRPr="00036B07">
        <w:rPr>
          <w:rFonts w:ascii="Calibri Light" w:hAnsi="Calibri Light" w:cs="Calibri Light"/>
          <w:lang w:val="it-IT"/>
        </w:rPr>
        <w:t>)</w:t>
      </w:r>
    </w:p>
    <w:p w14:paraId="6A71B2E1" w14:textId="77777777" w:rsidR="0022086A" w:rsidRPr="00036B07" w:rsidRDefault="0022086A" w:rsidP="0022086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26E8482B" w14:textId="41040016" w:rsidR="0022086A" w:rsidRPr="00036B07" w:rsidRDefault="0022086A" w:rsidP="0022086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>
        <w:rPr>
          <w:rFonts w:ascii="Calibri Light" w:hAnsi="Calibri Light" w:cs="Calibri Light"/>
          <w:lang w:val="it-IT"/>
        </w:rPr>
        <w:t>__________</w:t>
      </w:r>
      <w:r w:rsidRPr="00036B07"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036B07">
        <w:rPr>
          <w:rFonts w:ascii="Calibri Light" w:hAnsi="Calibri Light" w:cs="Calibri Light"/>
          <w:lang w:val="it-IT"/>
        </w:rPr>
        <w:t>Data:</w:t>
      </w:r>
    </w:p>
    <w:p w14:paraId="4200BBA5" w14:textId="77777777" w:rsidR="0022086A" w:rsidRDefault="0022086A" w:rsidP="0022086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</w:t>
      </w:r>
    </w:p>
    <w:p w14:paraId="382558B6" w14:textId="7A0B8F97" w:rsidR="0022086A" w:rsidRPr="00036B07" w:rsidRDefault="0022086A" w:rsidP="0022086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  <w:r w:rsidRPr="00036B07">
        <w:rPr>
          <w:rFonts w:ascii="Calibri Light" w:hAnsi="Calibri Light" w:cs="Calibri Light"/>
          <w:lang w:val="it-IT"/>
        </w:rPr>
        <w:t xml:space="preserve"> (Autorità di Audit</w:t>
      </w:r>
      <w:r>
        <w:rPr>
          <w:rFonts w:ascii="Calibri Light" w:hAnsi="Calibri Light" w:cs="Calibri Light"/>
          <w:lang w:val="it-IT"/>
        </w:rPr>
        <w:t xml:space="preserve"> – Direttore generale</w:t>
      </w:r>
      <w:r w:rsidRPr="00036B07">
        <w:rPr>
          <w:rFonts w:ascii="Calibri Light" w:hAnsi="Calibri Light" w:cs="Calibri Light"/>
          <w:lang w:val="it-IT"/>
        </w:rPr>
        <w:t>)</w:t>
      </w:r>
    </w:p>
    <w:sectPr w:rsidR="0022086A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AEEE5" w14:textId="77777777" w:rsidR="005B7EA1" w:rsidRDefault="005B7EA1" w:rsidP="00675A0D">
      <w:pPr>
        <w:spacing w:line="240" w:lineRule="auto"/>
      </w:pPr>
      <w:r>
        <w:separator/>
      </w:r>
    </w:p>
  </w:endnote>
  <w:endnote w:type="continuationSeparator" w:id="0">
    <w:p w14:paraId="5DD6B446" w14:textId="77777777" w:rsidR="005B7EA1" w:rsidRDefault="005B7EA1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36621DC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22086A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1A43E" w14:textId="77777777" w:rsidR="005B7EA1" w:rsidRDefault="005B7EA1" w:rsidP="00675A0D">
      <w:pPr>
        <w:spacing w:line="240" w:lineRule="auto"/>
      </w:pPr>
      <w:r>
        <w:separator/>
      </w:r>
    </w:p>
  </w:footnote>
  <w:footnote w:type="continuationSeparator" w:id="0">
    <w:p w14:paraId="65C8F9E6" w14:textId="77777777" w:rsidR="005B7EA1" w:rsidRDefault="005B7EA1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300584EC" w14:textId="579C7AF8" w:rsidR="00705FE2" w:rsidRPr="00646285" w:rsidRDefault="00705FE2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2086A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D6C4B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B7EA1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A0972"/>
    <w:rsid w:val="00AB75E3"/>
    <w:rsid w:val="00AD052D"/>
    <w:rsid w:val="00AE070F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95B8A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E565E-3B5A-4F95-A832-347651A2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13</cp:revision>
  <cp:lastPrinted>2014-01-10T16:04:00Z</cp:lastPrinted>
  <dcterms:created xsi:type="dcterms:W3CDTF">2020-04-15T12:56:00Z</dcterms:created>
  <dcterms:modified xsi:type="dcterms:W3CDTF">2021-10-05T06:52:00Z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2021-07-28T13:19:58Z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ec098f8f-5c83-4863-b63f-e5ee0d39782f</vt:lpwstr>
  </property>
  <property fmtid="{D5CDD505-2E9C-101B-9397-08002B2CF9AE}" pid="8" name="MSIP_Label_ea60d57e-af5b-4752-ac57-3e4f28ca11dc_ContentBits">
    <vt:lpwstr>0</vt:lpwstr>
  </property>
</Properties>
</file>